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2A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38.03.01 «Экономика», профил</w:t>
      </w:r>
      <w:r w:rsidR="00955E9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5E97">
        <w:rPr>
          <w:rFonts w:ascii="Times New Roman" w:hAnsi="Times New Roman" w:cs="Times New Roman"/>
          <w:sz w:val="28"/>
          <w:szCs w:val="28"/>
        </w:rPr>
        <w:t>Учет, анализ и аудит</w:t>
      </w:r>
      <w:r w:rsidR="00076E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8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DD3B5F" w:rsidRDefault="009758C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21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1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3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83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139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6F23B7" w:rsidRPr="009758C7" w:rsidRDefault="009758C7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139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21396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2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B5E97" w:rsidRPr="009758C7" w:rsidRDefault="009758C7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21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3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2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213963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1928D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6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63A4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0D328B" w:rsidRPr="009758C7" w:rsidRDefault="0021396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EF3FD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EF3FD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D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возможность творческого самовыражения/развития (спорт., </w:t>
            </w:r>
            <w:proofErr w:type="gramStart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культ.,</w:t>
            </w:r>
            <w:proofErr w:type="gramEnd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</w:t>
            </w:r>
            <w:proofErr w:type="spellStart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2139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3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5616BB" w:rsidRPr="00AD6265" w:rsidRDefault="0021396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64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64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313AB9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313AB9">
        <w:rPr>
          <w:rFonts w:ascii="Times New Roman" w:hAnsi="Times New Roman" w:cs="Times New Roman"/>
          <w:sz w:val="28"/>
          <w:szCs w:val="28"/>
        </w:rPr>
        <w:t>4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- 4,9/98%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CC63A4">
        <w:rPr>
          <w:rFonts w:ascii="Times New Roman" w:hAnsi="Times New Roman" w:cs="Times New Roman"/>
          <w:sz w:val="28"/>
          <w:szCs w:val="28"/>
        </w:rPr>
        <w:t>8/</w:t>
      </w:r>
      <w:r w:rsidR="00313AB9">
        <w:rPr>
          <w:rFonts w:ascii="Times New Roman" w:hAnsi="Times New Roman" w:cs="Times New Roman"/>
          <w:sz w:val="28"/>
          <w:szCs w:val="28"/>
        </w:rPr>
        <w:t>97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213963">
        <w:rPr>
          <w:rFonts w:ascii="Times New Roman" w:hAnsi="Times New Roman" w:cs="Times New Roman"/>
          <w:sz w:val="28"/>
          <w:szCs w:val="28"/>
        </w:rPr>
        <w:t>4,8/9</w:t>
      </w:r>
      <w:r w:rsidR="00CC63A4">
        <w:rPr>
          <w:rFonts w:ascii="Times New Roman" w:hAnsi="Times New Roman" w:cs="Times New Roman"/>
          <w:sz w:val="28"/>
          <w:szCs w:val="28"/>
        </w:rPr>
        <w:t>5</w:t>
      </w:r>
      <w:r w:rsidR="00AD6265"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4,8</w:t>
      </w:r>
      <w:r w:rsidR="00313AB9">
        <w:rPr>
          <w:rFonts w:ascii="Times New Roman" w:hAnsi="Times New Roman" w:cs="Times New Roman"/>
          <w:b/>
          <w:sz w:val="28"/>
          <w:szCs w:val="28"/>
        </w:rPr>
        <w:t>4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313AB9">
        <w:rPr>
          <w:rFonts w:ascii="Times New Roman" w:hAnsi="Times New Roman" w:cs="Times New Roman"/>
          <w:b/>
          <w:sz w:val="28"/>
          <w:szCs w:val="28"/>
        </w:rPr>
        <w:t>6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,</w:t>
      </w:r>
      <w:r w:rsidR="00313AB9">
        <w:rPr>
          <w:rFonts w:ascii="Times New Roman" w:hAnsi="Times New Roman" w:cs="Times New Roman"/>
          <w:b/>
          <w:sz w:val="28"/>
          <w:szCs w:val="28"/>
        </w:rPr>
        <w:t>8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64520C" w:rsidRDefault="0064520C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18106C"/>
    <w:rsid w:val="001928D7"/>
    <w:rsid w:val="00213963"/>
    <w:rsid w:val="00313AB9"/>
    <w:rsid w:val="003A22CB"/>
    <w:rsid w:val="00423F61"/>
    <w:rsid w:val="004343AB"/>
    <w:rsid w:val="004D0CAF"/>
    <w:rsid w:val="005022C7"/>
    <w:rsid w:val="005073A0"/>
    <w:rsid w:val="0054376E"/>
    <w:rsid w:val="005616BB"/>
    <w:rsid w:val="005B154C"/>
    <w:rsid w:val="0064520C"/>
    <w:rsid w:val="006F23B7"/>
    <w:rsid w:val="007A2D25"/>
    <w:rsid w:val="008322A3"/>
    <w:rsid w:val="008B5E97"/>
    <w:rsid w:val="008C1677"/>
    <w:rsid w:val="00916B3C"/>
    <w:rsid w:val="00955E97"/>
    <w:rsid w:val="009758C7"/>
    <w:rsid w:val="00AD6265"/>
    <w:rsid w:val="00B83C48"/>
    <w:rsid w:val="00B96B82"/>
    <w:rsid w:val="00C223F7"/>
    <w:rsid w:val="00C7621F"/>
    <w:rsid w:val="00CC63A4"/>
    <w:rsid w:val="00DD3B5F"/>
    <w:rsid w:val="00EF3FD7"/>
    <w:rsid w:val="00F611D6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4801-8C95-4FD8-B49A-3717FA8D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8</cp:revision>
  <cp:lastPrinted>2023-10-05T09:39:00Z</cp:lastPrinted>
  <dcterms:created xsi:type="dcterms:W3CDTF">2023-10-04T10:50:00Z</dcterms:created>
  <dcterms:modified xsi:type="dcterms:W3CDTF">2024-03-29T07:05:00Z</dcterms:modified>
</cp:coreProperties>
</file>