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C5D62" w:rsidRDefault="006F23B7" w:rsidP="003C5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8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265234" w:rsidRPr="006E3F87">
        <w:rPr>
          <w:rFonts w:ascii="Times New Roman" w:hAnsi="Times New Roman" w:cs="Times New Roman"/>
          <w:sz w:val="28"/>
          <w:szCs w:val="28"/>
        </w:rPr>
        <w:t>научно-педагогических работников</w:t>
      </w:r>
      <w:r w:rsidR="006E3F87">
        <w:rPr>
          <w:rFonts w:ascii="Times New Roman" w:hAnsi="Times New Roman" w:cs="Times New Roman"/>
          <w:sz w:val="28"/>
          <w:szCs w:val="28"/>
        </w:rPr>
        <w:t xml:space="preserve">, реализующих ООП </w:t>
      </w:r>
      <w:r w:rsidR="00265234" w:rsidRPr="006E3F87">
        <w:rPr>
          <w:rFonts w:ascii="Times New Roman" w:hAnsi="Times New Roman" w:cs="Times New Roman"/>
          <w:sz w:val="28"/>
          <w:szCs w:val="28"/>
        </w:rPr>
        <w:t>38.0</w:t>
      </w:r>
      <w:r w:rsidR="003C5D62">
        <w:rPr>
          <w:rFonts w:ascii="Times New Roman" w:hAnsi="Times New Roman" w:cs="Times New Roman"/>
          <w:sz w:val="28"/>
          <w:szCs w:val="28"/>
        </w:rPr>
        <w:t>4</w:t>
      </w:r>
      <w:r w:rsidR="00265234" w:rsidRPr="006E3F87">
        <w:rPr>
          <w:rFonts w:ascii="Times New Roman" w:hAnsi="Times New Roman" w:cs="Times New Roman"/>
          <w:sz w:val="28"/>
          <w:szCs w:val="28"/>
        </w:rPr>
        <w:t>.0</w:t>
      </w:r>
      <w:r w:rsidR="00B7411A">
        <w:rPr>
          <w:rFonts w:ascii="Times New Roman" w:hAnsi="Times New Roman" w:cs="Times New Roman"/>
          <w:sz w:val="28"/>
          <w:szCs w:val="28"/>
        </w:rPr>
        <w:t>1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 «</w:t>
      </w:r>
      <w:r w:rsidR="00B7411A">
        <w:rPr>
          <w:rFonts w:ascii="Times New Roman" w:hAnsi="Times New Roman" w:cs="Times New Roman"/>
          <w:sz w:val="28"/>
          <w:szCs w:val="28"/>
        </w:rPr>
        <w:t>Экономика</w:t>
      </w:r>
      <w:r w:rsidR="008F1190">
        <w:rPr>
          <w:rFonts w:ascii="Times New Roman" w:hAnsi="Times New Roman" w:cs="Times New Roman"/>
          <w:sz w:val="28"/>
          <w:szCs w:val="28"/>
        </w:rPr>
        <w:t>»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 </w:t>
      </w:r>
      <w:r w:rsidR="008F1190">
        <w:rPr>
          <w:rFonts w:ascii="Times New Roman" w:hAnsi="Times New Roman" w:cs="Times New Roman"/>
          <w:sz w:val="28"/>
          <w:szCs w:val="28"/>
        </w:rPr>
        <w:t>направленность программы</w:t>
      </w:r>
      <w:bookmarkStart w:id="0" w:name="_GoBack"/>
      <w:bookmarkEnd w:id="0"/>
      <w:r w:rsidR="003C5D62">
        <w:rPr>
          <w:rFonts w:ascii="Times New Roman" w:hAnsi="Times New Roman" w:cs="Times New Roman"/>
          <w:sz w:val="28"/>
          <w:szCs w:val="28"/>
        </w:rPr>
        <w:t xml:space="preserve"> «</w:t>
      </w:r>
      <w:r w:rsidR="00B7411A">
        <w:rPr>
          <w:rFonts w:ascii="Times New Roman" w:hAnsi="Times New Roman" w:cs="Times New Roman"/>
          <w:sz w:val="28"/>
          <w:szCs w:val="28"/>
        </w:rPr>
        <w:t>Учет, анализ, аудит</w:t>
      </w:r>
      <w:r w:rsidR="003C5D62">
        <w:rPr>
          <w:rFonts w:ascii="Times New Roman" w:hAnsi="Times New Roman" w:cs="Times New Roman"/>
          <w:sz w:val="28"/>
          <w:szCs w:val="28"/>
        </w:rPr>
        <w:t>»</w:t>
      </w:r>
    </w:p>
    <w:p w:rsidR="006F23B7" w:rsidRDefault="006F23B7" w:rsidP="003C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A79">
        <w:rPr>
          <w:rFonts w:ascii="Times New Roman" w:hAnsi="Times New Roman" w:cs="Times New Roman"/>
          <w:sz w:val="28"/>
          <w:szCs w:val="28"/>
        </w:rPr>
        <w:t>1</w:t>
      </w:r>
      <w:r w:rsidR="004553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EE7274">
        <w:rPr>
          <w:rFonts w:ascii="Times New Roman" w:hAnsi="Times New Roman" w:cs="Times New Roman"/>
          <w:sz w:val="28"/>
          <w:szCs w:val="28"/>
        </w:rPr>
        <w:t>х</w:t>
      </w:r>
      <w:r w:rsidR="002652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7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100% от количества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научно-педагогических работников, реализующих ООП.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681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8E610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научно-педагогическим работникам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6637B8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занятий в рамках преподаваемого курса?</w:t>
            </w:r>
          </w:p>
        </w:tc>
        <w:tc>
          <w:tcPr>
            <w:tcW w:w="2336" w:type="dxa"/>
            <w:vAlign w:val="center"/>
          </w:tcPr>
          <w:p w:rsidR="006F23B7" w:rsidRPr="00DD3B5F" w:rsidRDefault="003C5D62" w:rsidP="008F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F1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1" w:type="dxa"/>
            <w:vAlign w:val="center"/>
          </w:tcPr>
          <w:p w:rsidR="006F23B7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2336" w:type="dxa"/>
            <w:vAlign w:val="center"/>
          </w:tcPr>
          <w:p w:rsidR="004D0CAF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051" w:type="dxa"/>
            <w:vAlign w:val="center"/>
          </w:tcPr>
          <w:p w:rsidR="004D0CAF" w:rsidRPr="00DD3B5F" w:rsidRDefault="008F1190" w:rsidP="00B7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2336" w:type="dxa"/>
            <w:vAlign w:val="center"/>
          </w:tcPr>
          <w:p w:rsidR="008E6106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E6106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2336" w:type="dxa"/>
            <w:vAlign w:val="center"/>
          </w:tcPr>
          <w:p w:rsidR="008E6106" w:rsidRPr="00DD3B5F" w:rsidRDefault="008F1190" w:rsidP="00B7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E6106" w:rsidRPr="00DD3B5F" w:rsidRDefault="008F1190" w:rsidP="00EE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23B7" w:rsidRPr="00DD3B5F" w:rsidTr="006637B8">
        <w:tc>
          <w:tcPr>
            <w:tcW w:w="4961" w:type="dxa"/>
            <w:gridSpan w:val="2"/>
          </w:tcPr>
          <w:p w:rsidR="006F23B7" w:rsidRPr="00DD3B5F" w:rsidRDefault="006F23B7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E610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6F23B7" w:rsidRPr="006637B8" w:rsidRDefault="008F1190" w:rsidP="00B7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4,53</w:t>
            </w:r>
          </w:p>
        </w:tc>
        <w:tc>
          <w:tcPr>
            <w:tcW w:w="3051" w:type="dxa"/>
            <w:vAlign w:val="center"/>
          </w:tcPr>
          <w:p w:rsidR="006F23B7" w:rsidRPr="006637B8" w:rsidRDefault="008F1190" w:rsidP="00B7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90,5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8E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2336" w:type="dxa"/>
            <w:vAlign w:val="center"/>
          </w:tcPr>
          <w:p w:rsidR="004D0CAF" w:rsidRPr="00DD3B5F" w:rsidRDefault="008F1190" w:rsidP="0011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51" w:type="dxa"/>
            <w:vAlign w:val="center"/>
          </w:tcPr>
          <w:p w:rsidR="004D0CAF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4D0CAF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библиотеки?</w:t>
            </w:r>
          </w:p>
        </w:tc>
        <w:tc>
          <w:tcPr>
            <w:tcW w:w="2336" w:type="dxa"/>
            <w:vAlign w:val="center"/>
          </w:tcPr>
          <w:p w:rsidR="004D0CAF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4D0CAF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сеть Интернет как внутри ОО, так и вне её</w:t>
            </w:r>
          </w:p>
        </w:tc>
        <w:tc>
          <w:tcPr>
            <w:tcW w:w="2336" w:type="dxa"/>
            <w:vAlign w:val="center"/>
          </w:tcPr>
          <w:p w:rsidR="004D0CAF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2336" w:type="dxa"/>
            <w:vAlign w:val="center"/>
          </w:tcPr>
          <w:p w:rsidR="008E6106" w:rsidRPr="00DD3B5F" w:rsidRDefault="00110683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E6106" w:rsidRPr="00DD3B5F" w:rsidRDefault="003C5D62" w:rsidP="0011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0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функционирования ЭИОС</w:t>
            </w:r>
          </w:p>
        </w:tc>
        <w:tc>
          <w:tcPr>
            <w:tcW w:w="2336" w:type="dxa"/>
            <w:vAlign w:val="center"/>
          </w:tcPr>
          <w:p w:rsidR="00845E96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45E96" w:rsidRPr="00DD3B5F" w:rsidRDefault="008F1190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2336" w:type="dxa"/>
            <w:vAlign w:val="center"/>
          </w:tcPr>
          <w:p w:rsidR="00845E96" w:rsidRPr="00DD3B5F" w:rsidRDefault="003C5D62" w:rsidP="0011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106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845E96" w:rsidRPr="00DD3B5F" w:rsidRDefault="00110683" w:rsidP="003C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B5E97" w:rsidRPr="00DD3B5F" w:rsidTr="006637B8">
        <w:tc>
          <w:tcPr>
            <w:tcW w:w="4961" w:type="dxa"/>
            <w:gridSpan w:val="2"/>
          </w:tcPr>
          <w:p w:rsidR="008B5E97" w:rsidRPr="00DD3B5F" w:rsidRDefault="008B5E97" w:rsidP="008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45E9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материально-техническим и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6637B8" w:rsidRDefault="003C5D62" w:rsidP="00110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F119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051" w:type="dxa"/>
            <w:vAlign w:val="center"/>
          </w:tcPr>
          <w:p w:rsidR="008B5E97" w:rsidRPr="006637B8" w:rsidRDefault="008F1190" w:rsidP="003C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2336" w:type="dxa"/>
            <w:vAlign w:val="center"/>
          </w:tcPr>
          <w:p w:rsidR="004D0CAF" w:rsidRPr="00DD3B5F" w:rsidRDefault="00110683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110683" w:rsidP="003C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доступность информации, касающейся учебного процесса,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36" w:type="dxa"/>
            <w:vAlign w:val="center"/>
          </w:tcPr>
          <w:p w:rsidR="004D0CAF" w:rsidRPr="00DD3B5F" w:rsidRDefault="00110683" w:rsidP="008F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F1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4D0CAF" w:rsidRPr="00DD3B5F" w:rsidRDefault="008F1190" w:rsidP="0011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6637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Ваша удовлетворенность условиями работы и услугами, имеющимися в </w:t>
            </w:r>
            <w:r w:rsidR="006637B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6" w:type="dxa"/>
            <w:vAlign w:val="center"/>
          </w:tcPr>
          <w:p w:rsidR="004D0CAF" w:rsidRPr="00DD3B5F" w:rsidRDefault="00E7251A" w:rsidP="0011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106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EE7274" w:rsidP="0011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0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условия организации образовательного процесса по программе в целом</w:t>
            </w:r>
          </w:p>
        </w:tc>
        <w:tc>
          <w:tcPr>
            <w:tcW w:w="2336" w:type="dxa"/>
            <w:vAlign w:val="center"/>
          </w:tcPr>
          <w:p w:rsidR="004D0CAF" w:rsidRPr="00DD3B5F" w:rsidRDefault="00110683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110683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616BB" w:rsidRPr="00DD3B5F" w:rsidTr="006637B8">
        <w:tc>
          <w:tcPr>
            <w:tcW w:w="4961" w:type="dxa"/>
            <w:gridSpan w:val="2"/>
          </w:tcPr>
          <w:p w:rsidR="005616BB" w:rsidRPr="00845E96" w:rsidRDefault="00845E96" w:rsidP="00C762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E9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2336" w:type="dxa"/>
            <w:vAlign w:val="center"/>
          </w:tcPr>
          <w:p w:rsidR="005616BB" w:rsidRPr="00E7251A" w:rsidRDefault="008F1190" w:rsidP="003C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3051" w:type="dxa"/>
            <w:vAlign w:val="center"/>
          </w:tcPr>
          <w:p w:rsidR="005616BB" w:rsidRPr="00E7251A" w:rsidRDefault="008F1190" w:rsidP="003C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845E96" w:rsidRDefault="00845E96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3E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3E6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3E6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3E6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 xml:space="preserve">довлетворенность условиями реализации программы </w:t>
      </w:r>
      <w:r w:rsidR="006637B8" w:rsidRPr="006637B8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8F1190">
        <w:rPr>
          <w:rFonts w:ascii="Times New Roman" w:hAnsi="Times New Roman" w:cs="Times New Roman"/>
          <w:sz w:val="28"/>
          <w:szCs w:val="28"/>
        </w:rPr>
        <w:t>4,53</w:t>
      </w:r>
      <w:r w:rsidR="006637B8" w:rsidRPr="006637B8">
        <w:rPr>
          <w:rFonts w:ascii="Times New Roman" w:hAnsi="Times New Roman" w:cs="Times New Roman"/>
          <w:sz w:val="28"/>
          <w:szCs w:val="28"/>
        </w:rPr>
        <w:t>/</w:t>
      </w:r>
      <w:r w:rsidR="008F1190">
        <w:rPr>
          <w:rFonts w:ascii="Times New Roman" w:hAnsi="Times New Roman" w:cs="Times New Roman"/>
          <w:sz w:val="28"/>
          <w:szCs w:val="28"/>
        </w:rPr>
        <w:t>90,5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>довлетворенность материально-техническим и учебно-методическим обеспечением программы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8F1190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8F1190">
        <w:rPr>
          <w:rFonts w:ascii="Times New Roman" w:hAnsi="Times New Roman" w:cs="Times New Roman"/>
          <w:sz w:val="28"/>
          <w:szCs w:val="28"/>
        </w:rPr>
        <w:t>4,66</w:t>
      </w:r>
      <w:r w:rsidR="006637B8">
        <w:rPr>
          <w:rFonts w:ascii="Times New Roman" w:hAnsi="Times New Roman" w:cs="Times New Roman"/>
          <w:sz w:val="28"/>
          <w:szCs w:val="28"/>
        </w:rPr>
        <w:t>/</w:t>
      </w:r>
      <w:r w:rsidR="008F1190">
        <w:rPr>
          <w:rFonts w:ascii="Times New Roman" w:hAnsi="Times New Roman" w:cs="Times New Roman"/>
          <w:sz w:val="28"/>
          <w:szCs w:val="28"/>
        </w:rPr>
        <w:t>93,1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о</w:t>
      </w:r>
      <w:r w:rsidRPr="006637B8">
        <w:rPr>
          <w:rFonts w:ascii="Times New Roman" w:hAnsi="Times New Roman" w:cs="Times New Roman"/>
          <w:sz w:val="28"/>
          <w:szCs w:val="28"/>
        </w:rPr>
        <w:t>бщая удовлетворенность условиями организации образовательного процесса по программе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3C5D62">
        <w:rPr>
          <w:rFonts w:ascii="Times New Roman" w:hAnsi="Times New Roman" w:cs="Times New Roman"/>
          <w:sz w:val="28"/>
          <w:szCs w:val="28"/>
        </w:rPr>
        <w:t>7</w:t>
      </w:r>
      <w:r w:rsidR="008F1190">
        <w:rPr>
          <w:rFonts w:ascii="Times New Roman" w:hAnsi="Times New Roman" w:cs="Times New Roman"/>
          <w:sz w:val="28"/>
          <w:szCs w:val="28"/>
        </w:rPr>
        <w:t>5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3C5D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6637B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F1190">
        <w:rPr>
          <w:rFonts w:ascii="Times New Roman" w:hAnsi="Times New Roman" w:cs="Times New Roman"/>
          <w:b/>
          <w:sz w:val="28"/>
          <w:szCs w:val="28"/>
        </w:rPr>
        <w:t>4,65</w:t>
      </w:r>
      <w:r w:rsidR="006637B8">
        <w:rPr>
          <w:rFonts w:ascii="Times New Roman" w:hAnsi="Times New Roman" w:cs="Times New Roman"/>
          <w:b/>
          <w:sz w:val="28"/>
          <w:szCs w:val="28"/>
        </w:rPr>
        <w:t>/</w:t>
      </w:r>
      <w:r w:rsidRPr="006637B8">
        <w:rPr>
          <w:rFonts w:ascii="Times New Roman" w:hAnsi="Times New Roman" w:cs="Times New Roman"/>
          <w:b/>
          <w:sz w:val="28"/>
          <w:szCs w:val="28"/>
        </w:rPr>
        <w:t>9</w:t>
      </w:r>
      <w:r w:rsidR="008F1190">
        <w:rPr>
          <w:rFonts w:ascii="Times New Roman" w:hAnsi="Times New Roman" w:cs="Times New Roman"/>
          <w:b/>
          <w:sz w:val="28"/>
          <w:szCs w:val="28"/>
        </w:rPr>
        <w:t>2,9</w:t>
      </w:r>
      <w:r w:rsidRPr="006637B8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16BB">
        <w:rPr>
          <w:rFonts w:ascii="Times New Roman" w:hAnsi="Times New Roman" w:cs="Times New Roman"/>
          <w:sz w:val="28"/>
          <w:szCs w:val="28"/>
        </w:rPr>
        <w:t>иректор</w:t>
      </w:r>
    </w:p>
    <w:p w:rsidR="005616BB" w:rsidRP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</w:t>
      </w:r>
      <w:r w:rsidR="003E6919">
        <w:rPr>
          <w:rFonts w:ascii="Times New Roman" w:hAnsi="Times New Roman" w:cs="Times New Roman"/>
          <w:sz w:val="28"/>
          <w:szCs w:val="28"/>
        </w:rPr>
        <w:t xml:space="preserve">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803B4"/>
    <w:rsid w:val="000D328B"/>
    <w:rsid w:val="00110683"/>
    <w:rsid w:val="0018106C"/>
    <w:rsid w:val="001E40BE"/>
    <w:rsid w:val="00265234"/>
    <w:rsid w:val="00300C81"/>
    <w:rsid w:val="003A22CB"/>
    <w:rsid w:val="003C5D62"/>
    <w:rsid w:val="003E6919"/>
    <w:rsid w:val="0045536E"/>
    <w:rsid w:val="004D0CAF"/>
    <w:rsid w:val="005022C7"/>
    <w:rsid w:val="005073A0"/>
    <w:rsid w:val="0054376E"/>
    <w:rsid w:val="005605CD"/>
    <w:rsid w:val="005616BB"/>
    <w:rsid w:val="005820D8"/>
    <w:rsid w:val="00584D62"/>
    <w:rsid w:val="005B1F47"/>
    <w:rsid w:val="005C27BC"/>
    <w:rsid w:val="006637B8"/>
    <w:rsid w:val="00681826"/>
    <w:rsid w:val="006E3F87"/>
    <w:rsid w:val="006F23B7"/>
    <w:rsid w:val="007A2D25"/>
    <w:rsid w:val="00845E96"/>
    <w:rsid w:val="008B5E97"/>
    <w:rsid w:val="008C1677"/>
    <w:rsid w:val="008E6106"/>
    <w:rsid w:val="008F1190"/>
    <w:rsid w:val="00916B3C"/>
    <w:rsid w:val="00B7411A"/>
    <w:rsid w:val="00B83C48"/>
    <w:rsid w:val="00B96B82"/>
    <w:rsid w:val="00C223F7"/>
    <w:rsid w:val="00C7621F"/>
    <w:rsid w:val="00CB432B"/>
    <w:rsid w:val="00D22CD8"/>
    <w:rsid w:val="00D3525F"/>
    <w:rsid w:val="00D811D1"/>
    <w:rsid w:val="00DD3B5F"/>
    <w:rsid w:val="00E7251A"/>
    <w:rsid w:val="00EE7274"/>
    <w:rsid w:val="00F46A79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7597-14F1-4955-AD4E-702189DD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7</cp:revision>
  <dcterms:created xsi:type="dcterms:W3CDTF">2023-10-05T08:51:00Z</dcterms:created>
  <dcterms:modified xsi:type="dcterms:W3CDTF">2024-03-29T09:52:00Z</dcterms:modified>
</cp:coreProperties>
</file>