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E0E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40D0">
        <w:rPr>
          <w:rFonts w:ascii="Times New Roman" w:hAnsi="Times New Roman" w:cs="Times New Roman"/>
          <w:b/>
          <w:sz w:val="28"/>
          <w:szCs w:val="28"/>
        </w:rPr>
        <w:t>Практики</w:t>
      </w:r>
    </w:p>
    <w:p w:rsidR="002540D0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 xml:space="preserve">направления 38.03.01 «Экономика, </w:t>
      </w:r>
    </w:p>
    <w:p w:rsidR="002540D0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 xml:space="preserve">предусмотренные образовательной программой </w:t>
      </w:r>
    </w:p>
    <w:p w:rsidR="002540D0" w:rsidRPr="00A3084C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 xml:space="preserve">«Экономика и финансы», </w:t>
      </w:r>
    </w:p>
    <w:p w:rsidR="002540D0" w:rsidRPr="00A3084C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 xml:space="preserve">профиль: «Финансы и </w:t>
      </w:r>
      <w:r w:rsidR="0029286A">
        <w:rPr>
          <w:rFonts w:ascii="Times New Roman" w:hAnsi="Times New Roman" w:cs="Times New Roman"/>
          <w:b/>
          <w:sz w:val="28"/>
          <w:szCs w:val="28"/>
        </w:rPr>
        <w:t>инвестиции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»: </w:t>
      </w:r>
    </w:p>
    <w:p w:rsidR="002540D0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202</w:t>
      </w:r>
      <w:r w:rsidR="00864A71">
        <w:rPr>
          <w:rFonts w:ascii="Times New Roman" w:hAnsi="Times New Roman" w:cs="Times New Roman"/>
          <w:b/>
          <w:sz w:val="28"/>
          <w:szCs w:val="28"/>
        </w:rPr>
        <w:t>5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год приема</w:t>
      </w:r>
    </w:p>
    <w:p w:rsidR="002E7181" w:rsidRDefault="002540D0" w:rsidP="002540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084C">
        <w:rPr>
          <w:rFonts w:ascii="Times New Roman" w:hAnsi="Times New Roman" w:cs="Times New Roman"/>
          <w:b/>
          <w:sz w:val="28"/>
          <w:szCs w:val="28"/>
        </w:rPr>
        <w:t>(очн</w:t>
      </w:r>
      <w:r w:rsidR="0029286A">
        <w:rPr>
          <w:rFonts w:ascii="Times New Roman" w:hAnsi="Times New Roman" w:cs="Times New Roman"/>
          <w:b/>
          <w:sz w:val="28"/>
          <w:szCs w:val="28"/>
        </w:rPr>
        <w:t>о-заочная</w:t>
      </w:r>
      <w:r w:rsidRPr="00A3084C">
        <w:rPr>
          <w:rFonts w:ascii="Times New Roman" w:hAnsi="Times New Roman" w:cs="Times New Roman"/>
          <w:b/>
          <w:sz w:val="28"/>
          <w:szCs w:val="28"/>
        </w:rPr>
        <w:t xml:space="preserve"> форма обучения)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 практика: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0157">
        <w:rPr>
          <w:rFonts w:ascii="Times New Roman" w:hAnsi="Times New Roman" w:cs="Times New Roman"/>
          <w:sz w:val="28"/>
          <w:szCs w:val="28"/>
        </w:rPr>
        <w:t>Учебная практика: ознакомительная практика</w:t>
      </w: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0157" w:rsidRDefault="00EF0157" w:rsidP="00EF01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F0157">
        <w:rPr>
          <w:rFonts w:ascii="Times New Roman" w:hAnsi="Times New Roman" w:cs="Times New Roman"/>
          <w:b/>
          <w:sz w:val="28"/>
          <w:szCs w:val="28"/>
        </w:rPr>
        <w:t>Производственная практика:</w:t>
      </w:r>
    </w:p>
    <w:p w:rsidR="00EF0157" w:rsidRPr="00173E0E" w:rsidRDefault="00EF0157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E0E">
        <w:rPr>
          <w:rFonts w:ascii="Times New Roman" w:hAnsi="Times New Roman" w:cs="Times New Roman"/>
          <w:sz w:val="28"/>
          <w:szCs w:val="28"/>
        </w:rPr>
        <w:t>Производственная практика: технологическая (проектно-технологическая) практика</w:t>
      </w:r>
      <w:r w:rsidR="00173E0E" w:rsidRPr="00173E0E">
        <w:rPr>
          <w:rFonts w:ascii="Times New Roman" w:hAnsi="Times New Roman" w:cs="Times New Roman"/>
          <w:sz w:val="28"/>
          <w:szCs w:val="28"/>
        </w:rPr>
        <w:t>;</w:t>
      </w:r>
    </w:p>
    <w:p w:rsidR="00173E0E" w:rsidRPr="00173E0E" w:rsidRDefault="00173E0E" w:rsidP="00EF01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3E0E">
        <w:rPr>
          <w:rFonts w:ascii="Times New Roman" w:hAnsi="Times New Roman" w:cs="Times New Roman"/>
          <w:sz w:val="28"/>
          <w:szCs w:val="28"/>
        </w:rPr>
        <w:t>Производственная практика: п</w:t>
      </w:r>
      <w:bookmarkStart w:id="0" w:name="_GoBack"/>
      <w:bookmarkEnd w:id="0"/>
      <w:r w:rsidRPr="00173E0E">
        <w:rPr>
          <w:rFonts w:ascii="Times New Roman" w:hAnsi="Times New Roman" w:cs="Times New Roman"/>
          <w:sz w:val="28"/>
          <w:szCs w:val="28"/>
        </w:rPr>
        <w:t>реддипломная практика</w:t>
      </w:r>
    </w:p>
    <w:sectPr w:rsidR="00173E0E" w:rsidRPr="00173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D0"/>
    <w:rsid w:val="00173E0E"/>
    <w:rsid w:val="002540D0"/>
    <w:rsid w:val="0029286A"/>
    <w:rsid w:val="002E7181"/>
    <w:rsid w:val="00864A71"/>
    <w:rsid w:val="00882448"/>
    <w:rsid w:val="00EF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C69F"/>
  <w15:chartTrackingRefBased/>
  <w15:docId w15:val="{AC833102-4951-401E-B596-6698B862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0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 директора по уч. работе</dc:creator>
  <cp:keywords/>
  <dc:description/>
  <cp:lastModifiedBy>Зам. директора по уч. работе</cp:lastModifiedBy>
  <cp:revision>4</cp:revision>
  <dcterms:created xsi:type="dcterms:W3CDTF">2024-07-17T10:40:00Z</dcterms:created>
  <dcterms:modified xsi:type="dcterms:W3CDTF">2025-08-28T15:00:00Z</dcterms:modified>
</cp:coreProperties>
</file>